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3F6E1957"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5E2803">
        <w:rPr>
          <w:b/>
          <w:color w:val="000000"/>
          <w:sz w:val="24"/>
          <w:lang w:val="en-US"/>
        </w:rPr>
        <w:t>May</w:t>
      </w:r>
      <w:r w:rsidR="00052473">
        <w:rPr>
          <w:b/>
          <w:color w:val="000000"/>
          <w:sz w:val="24"/>
          <w:lang w:val="en-US"/>
        </w:rPr>
        <w:t xml:space="preserve"> </w:t>
      </w:r>
      <w:r w:rsidR="005E2803">
        <w:rPr>
          <w:b/>
          <w:color w:val="000000"/>
          <w:sz w:val="24"/>
          <w:lang w:val="en-US"/>
        </w:rPr>
        <w:t>7</w:t>
      </w:r>
      <w:r w:rsidR="005E2803" w:rsidRPr="005E2803">
        <w:rPr>
          <w:b/>
          <w:color w:val="000000"/>
          <w:sz w:val="24"/>
          <w:vertAlign w:val="superscript"/>
          <w:lang w:val="en-US"/>
        </w:rPr>
        <w:t>th</w:t>
      </w:r>
      <w:r w:rsidRPr="004D20ED">
        <w:rPr>
          <w:b/>
          <w:color w:val="000000"/>
          <w:sz w:val="24"/>
          <w:lang w:val="en-US"/>
        </w:rPr>
        <w:t>, 202</w:t>
      </w:r>
      <w:r w:rsidR="009C18BE">
        <w:rPr>
          <w:b/>
          <w:color w:val="000000"/>
          <w:sz w:val="24"/>
          <w:lang w:val="en-US"/>
        </w:rPr>
        <w:t>4</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24A0D858" w:rsidR="008A139A" w:rsidRPr="004D20ED" w:rsidRDefault="008A139A" w:rsidP="008A139A">
      <w:pPr>
        <w:pStyle w:val="Titre2"/>
        <w:rPr>
          <w:lang w:val="en-US"/>
        </w:rPr>
      </w:pPr>
      <w:r w:rsidRPr="004D20ED">
        <w:rPr>
          <w:lang w:val="en-US"/>
        </w:rPr>
        <w:t>Agenda Item:</w:t>
      </w:r>
      <w:r w:rsidRPr="004D20ED">
        <w:rPr>
          <w:lang w:val="en-US"/>
        </w:rPr>
        <w:tab/>
      </w:r>
      <w:r w:rsidR="007D21BD">
        <w:rPr>
          <w:lang w:val="en-US"/>
        </w:rPr>
        <w:t>4</w:t>
      </w:r>
      <w:r>
        <w:rPr>
          <w:lang w:val="en-US"/>
        </w:rPr>
        <w:t>.</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07158AFD" w:rsidR="00327EC8" w:rsidRPr="00862DA8" w:rsidRDefault="005E2803"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6BE012E9" w:rsidR="00327EC8" w:rsidRPr="00862DA8" w:rsidRDefault="005E2803"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5375FC"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00872FFA" w:rsidR="00D2184C" w:rsidRPr="005375FC" w:rsidRDefault="00000000" w:rsidP="00D2184C">
            <w:pPr>
              <w:widowControl/>
              <w:spacing w:after="0" w:line="240" w:lineRule="auto"/>
              <w:jc w:val="center"/>
              <w:rPr>
                <w:rFonts w:cs="Arial"/>
                <w:b/>
                <w:bCs/>
                <w:color w:val="000000" w:themeColor="text1"/>
                <w:lang w:val="en-US" w:eastAsia="fr-FR"/>
              </w:rPr>
            </w:pPr>
            <w:hyperlink r:id="rId7" w:history="1">
              <w:r w:rsidR="005E2803">
                <w:rPr>
                  <w:rStyle w:val="Lienhypertexte"/>
                  <w:b/>
                  <w:bCs/>
                  <w:color w:val="808080" w:themeColor="background1" w:themeShade="80"/>
                  <w:u w:val="none"/>
                </w:rPr>
                <w:t>S4aV240014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5375FC" w:rsidRDefault="00D2184C" w:rsidP="00D2184C">
            <w:pPr>
              <w:widowControl/>
              <w:spacing w:after="0" w:line="240" w:lineRule="auto"/>
              <w:rPr>
                <w:rFonts w:cs="Arial"/>
                <w:color w:val="000000" w:themeColor="text1"/>
                <w:lang w:val="en-US" w:eastAsia="fr-FR"/>
              </w:rPr>
            </w:pPr>
            <w:r w:rsidRPr="005375FC">
              <w:rPr>
                <w:rFonts w:cs="Arial"/>
                <w:color w:val="000000" w:themeColor="text1"/>
              </w:rPr>
              <w:t xml:space="preserve">Proposed agenda </w:t>
            </w:r>
            <w:r w:rsidRPr="005375FC">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5D483727" w:rsidR="00D2184C" w:rsidRPr="005375FC" w:rsidRDefault="00D2184C" w:rsidP="00D2184C">
            <w:pPr>
              <w:widowControl/>
              <w:spacing w:after="0" w:line="240" w:lineRule="auto"/>
              <w:jc w:val="center"/>
              <w:rPr>
                <w:rFonts w:cs="Arial"/>
                <w:b/>
                <w:bCs/>
                <w:color w:val="FF0000"/>
                <w:lang w:val="en-US" w:eastAsia="fr-FR"/>
              </w:rPr>
            </w:pPr>
          </w:p>
        </w:tc>
      </w:tr>
    </w:tbl>
    <w:p w14:paraId="7D68B553" w14:textId="77777777" w:rsidR="005E2803" w:rsidRDefault="005E2803" w:rsidP="00781C10">
      <w:pPr>
        <w:pStyle w:val="Sub-AgendaItem"/>
        <w:rPr>
          <w:lang w:val="en-US"/>
        </w:rPr>
      </w:pPr>
    </w:p>
    <w:p w14:paraId="12E042B3" w14:textId="21B0242E" w:rsidR="00781C10" w:rsidRDefault="005E2803" w:rsidP="00781C10">
      <w:pPr>
        <w:pStyle w:val="Sub-AgendaItem"/>
        <w:rPr>
          <w:lang w:val="en-US"/>
        </w:rPr>
      </w:pPr>
      <w:r>
        <w:rPr>
          <w:lang w:val="en-US"/>
        </w:rPr>
        <w:t>3</w:t>
      </w:r>
      <w:r w:rsidR="00781C10">
        <w:rPr>
          <w:lang w:val="en-US"/>
        </w:rPr>
        <w:t>.2</w:t>
      </w:r>
      <w:r w:rsidR="00781C10"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59ECD176" w:rsidR="00882D31" w:rsidRPr="00D407AE" w:rsidRDefault="005E2803" w:rsidP="00155A13">
            <w:pPr>
              <w:widowControl/>
              <w:spacing w:after="0" w:line="240" w:lineRule="auto"/>
              <w:jc w:val="center"/>
              <w:rPr>
                <w:rFonts w:cs="Arial"/>
                <w:b/>
                <w:bCs/>
                <w:lang w:val="en-US" w:eastAsia="fr-FR"/>
              </w:rPr>
            </w:pPr>
            <w:r w:rsidRPr="009438DB">
              <w:rPr>
                <w:rFonts w:cs="Arial"/>
                <w:b/>
                <w:bCs/>
                <w:color w:val="808080" w:themeColor="background1" w:themeShade="80"/>
                <w:lang w:val="en-US" w:eastAsia="fr-FR"/>
              </w:rPr>
              <w:t>S4aV240015</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14ED1D0B" w:rsidR="00882D31" w:rsidRPr="008D4612" w:rsidRDefault="005E2803" w:rsidP="00155A13">
            <w:pPr>
              <w:widowControl/>
              <w:spacing w:after="0" w:line="240" w:lineRule="auto"/>
              <w:rPr>
                <w:rFonts w:cs="Arial"/>
                <w:lang w:val="en-US" w:eastAsia="fr-FR"/>
              </w:rPr>
            </w:pPr>
            <w:r w:rsidRPr="005E2803">
              <w:rPr>
                <w:rFonts w:cs="Arial"/>
                <w:lang w:val="en-US" w:eastAsia="fr-FR"/>
              </w:rPr>
              <w:t>VIDEO SWG telco report 7th May 2024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6DC09C2E" w:rsidR="00882D31" w:rsidRPr="003374CF" w:rsidRDefault="00882D31" w:rsidP="00155A13">
            <w:pPr>
              <w:widowControl/>
              <w:spacing w:after="0" w:line="240" w:lineRule="auto"/>
              <w:jc w:val="center"/>
              <w:rPr>
                <w:rFonts w:cs="Arial"/>
                <w:b/>
                <w:bCs/>
                <w:color w:val="000000"/>
                <w:lang w:val="en-US" w:eastAsia="fr-FR"/>
              </w:rPr>
            </w:pPr>
          </w:p>
        </w:tc>
      </w:tr>
    </w:tbl>
    <w:p w14:paraId="0981A53A" w14:textId="77777777" w:rsidR="005E2803" w:rsidRDefault="005E2803" w:rsidP="00781C10">
      <w:pPr>
        <w:pStyle w:val="Sub-AgendaItem"/>
        <w:rPr>
          <w:lang w:val="en-US"/>
        </w:rPr>
      </w:pPr>
    </w:p>
    <w:p w14:paraId="2256F0E9" w14:textId="35012F55" w:rsidR="00781C10" w:rsidRDefault="005E2803" w:rsidP="00781C10">
      <w:pPr>
        <w:pStyle w:val="Sub-AgendaItem"/>
        <w:rPr>
          <w:lang w:val="en-US"/>
        </w:rPr>
      </w:pPr>
      <w:r>
        <w:rPr>
          <w:lang w:val="en-US"/>
        </w:rPr>
        <w:t>3</w:t>
      </w:r>
      <w:r w:rsidR="00781C10">
        <w:rPr>
          <w:lang w:val="en-US"/>
        </w:rPr>
        <w:t>.3</w:t>
      </w:r>
      <w:r w:rsidR="00781C10" w:rsidRPr="00862DA8">
        <w:rPr>
          <w:lang w:val="en-US"/>
        </w:rPr>
        <w:tab/>
      </w:r>
      <w:r w:rsidR="00781C10">
        <w:rPr>
          <w:lang w:val="en-US"/>
        </w:rPr>
        <w:t xml:space="preserve">CRs to </w:t>
      </w:r>
      <w:r>
        <w:rPr>
          <w:lang w:val="en-US"/>
        </w:rPr>
        <w:t xml:space="preserve">completed </w:t>
      </w:r>
      <w:r w:rsidR="00781C10">
        <w:rPr>
          <w:lang w:val="en-US"/>
        </w:rPr>
        <w:t>features in Release 1</w:t>
      </w:r>
      <w:r>
        <w:rPr>
          <w:lang w:val="en-US"/>
        </w:rPr>
        <w:t>8</w:t>
      </w:r>
      <w:r w:rsidR="00781C10">
        <w:rPr>
          <w:lang w:val="en-US"/>
        </w:rPr>
        <w:t xml:space="preserve"> and earlier</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375FC" w:rsidRPr="003374CF" w14:paraId="39514BA2" w14:textId="77777777" w:rsidTr="00803BB6">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FC0DFE1" w14:textId="77777777" w:rsidR="005375FC" w:rsidRPr="003374CF" w:rsidRDefault="005375FC"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559A763" w14:textId="77777777" w:rsidR="005375FC" w:rsidRPr="003374CF" w:rsidRDefault="005375FC"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B7742FA" w14:textId="77777777" w:rsidR="005375FC" w:rsidRPr="003374CF" w:rsidRDefault="005375FC"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375FC" w:rsidRPr="003374CF" w14:paraId="788CF148" w14:textId="77777777" w:rsidTr="00803BB6">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ECF6562" w14:textId="77777777" w:rsidR="005375FC" w:rsidRPr="00D407AE" w:rsidRDefault="005375FC" w:rsidP="00803BB6">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5715124" w14:textId="77777777" w:rsidR="005375FC" w:rsidRPr="008D4612" w:rsidRDefault="005375FC" w:rsidP="00803BB6">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42CBB1" w14:textId="77777777" w:rsidR="005375FC" w:rsidRPr="003374CF" w:rsidRDefault="005375FC" w:rsidP="00803BB6">
            <w:pPr>
              <w:widowControl/>
              <w:spacing w:after="0" w:line="240" w:lineRule="auto"/>
              <w:jc w:val="center"/>
              <w:rPr>
                <w:rFonts w:cs="Arial"/>
                <w:b/>
                <w:bCs/>
                <w:color w:val="000000"/>
                <w:lang w:val="en-US" w:eastAsia="fr-FR"/>
              </w:rPr>
            </w:pPr>
          </w:p>
        </w:tc>
      </w:tr>
    </w:tbl>
    <w:p w14:paraId="66B6D4E7" w14:textId="77777777" w:rsidR="005E2803" w:rsidRDefault="005E2803" w:rsidP="005E2803">
      <w:pPr>
        <w:pStyle w:val="Sub-AgendaItem"/>
      </w:pPr>
    </w:p>
    <w:p w14:paraId="125A7C2B" w14:textId="4DAC5146" w:rsidR="005E2803" w:rsidRPr="00862DA8" w:rsidRDefault="005E2803" w:rsidP="005E2803">
      <w:pPr>
        <w:pStyle w:val="Sub-AgendaItem"/>
        <w:rPr>
          <w:rFonts w:cs="Arial"/>
          <w:bCs/>
          <w:color w:val="000000"/>
          <w:lang w:val="en-US"/>
        </w:rPr>
      </w:pPr>
      <w:r>
        <w:t>3</w:t>
      </w:r>
      <w:r w:rsidRPr="00862DA8">
        <w:rPr>
          <w:lang w:val="en-US"/>
        </w:rPr>
        <w:t>.</w:t>
      </w:r>
      <w:r>
        <w:rPr>
          <w:bCs/>
          <w:lang w:val="en-US"/>
        </w:rPr>
        <w:t>4</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ans Stereo MV-HEVC)</w:t>
      </w:r>
      <w:r w:rsidRPr="000510F5">
        <w:rPr>
          <w:rFonts w:eastAsia="Batang"/>
          <w:i/>
          <w:iCs/>
          <w:lang w:val="en-US" w:eastAsia="zh-CN"/>
        </w:rPr>
        <w:t xml:space="preserve"> </w:t>
      </w:r>
    </w:p>
    <w:p w14:paraId="345A45DA" w14:textId="77777777" w:rsidR="005E2803" w:rsidRDefault="005E2803" w:rsidP="005E2803">
      <w:pPr>
        <w:pStyle w:val="WIDreference"/>
        <w:rPr>
          <w:color w:val="00B050"/>
          <w:lang w:val="en-US"/>
        </w:rPr>
      </w:pPr>
      <w:r w:rsidRPr="00C944BA">
        <w:rPr>
          <w:color w:val="00B050"/>
          <w:lang w:val="en-US"/>
        </w:rPr>
        <w:t xml:space="preserve">WID: </w:t>
      </w:r>
      <w:hyperlink r:id="rId8"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E2803" w:rsidRPr="003374CF" w14:paraId="5EBAD312" w14:textId="77777777" w:rsidTr="002B610C">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1C0B3A5" w14:textId="77777777" w:rsidR="005E2803" w:rsidRPr="003374CF" w:rsidRDefault="005E2803" w:rsidP="002B610C">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8B86954" w14:textId="77777777" w:rsidR="005E2803" w:rsidRPr="003374CF" w:rsidRDefault="005E2803" w:rsidP="002B610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5AD91B0" w14:textId="77777777" w:rsidR="005E2803" w:rsidRPr="003374CF" w:rsidRDefault="005E2803" w:rsidP="002B610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E2803" w:rsidRPr="003374CF" w14:paraId="3EE78631" w14:textId="77777777" w:rsidTr="002B610C">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04033FA" w14:textId="77777777" w:rsidR="005E2803" w:rsidRPr="00D407AE" w:rsidRDefault="005E2803" w:rsidP="002B610C">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A16E0DF" w14:textId="77777777" w:rsidR="005E2803" w:rsidRPr="008D4612" w:rsidRDefault="005E2803" w:rsidP="002B610C">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BDD028" w14:textId="77777777" w:rsidR="005E2803" w:rsidRPr="003374CF" w:rsidRDefault="005E2803" w:rsidP="002B610C">
            <w:pPr>
              <w:widowControl/>
              <w:spacing w:after="0" w:line="240" w:lineRule="auto"/>
              <w:jc w:val="center"/>
              <w:rPr>
                <w:rFonts w:cs="Arial"/>
                <w:b/>
                <w:bCs/>
                <w:color w:val="000000"/>
                <w:lang w:val="en-US" w:eastAsia="fr-FR"/>
              </w:rPr>
            </w:pPr>
          </w:p>
        </w:tc>
      </w:tr>
    </w:tbl>
    <w:p w14:paraId="53C66BC7" w14:textId="77777777" w:rsidR="005E2803" w:rsidRDefault="005E2803" w:rsidP="00327EC8">
      <w:pPr>
        <w:pStyle w:val="Sub-AgendaItem"/>
        <w:rPr>
          <w:lang w:val="en-US"/>
        </w:rPr>
      </w:pPr>
    </w:p>
    <w:p w14:paraId="489766DE" w14:textId="0F128008" w:rsidR="00327EC8" w:rsidRPr="00862DA8" w:rsidRDefault="005E2803" w:rsidP="00327EC8">
      <w:pPr>
        <w:pStyle w:val="Sub-AgendaItem"/>
        <w:rPr>
          <w:lang w:val="en-US"/>
        </w:rPr>
      </w:pPr>
      <w:r>
        <w:rPr>
          <w:lang w:val="en-US"/>
        </w:rPr>
        <w:t>3.5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150663C" w14:textId="77777777" w:rsidR="005E2803" w:rsidRDefault="005E2803" w:rsidP="005E2803">
      <w:pPr>
        <w:pStyle w:val="WIDreference"/>
        <w:rPr>
          <w:color w:val="00B050"/>
          <w:lang w:val="en-US"/>
        </w:rPr>
      </w:pPr>
      <w:r w:rsidRPr="00862DA8">
        <w:rPr>
          <w:color w:val="00B050"/>
          <w:lang w:val="en-US"/>
        </w:rPr>
        <w:t xml:space="preserve">WID: </w:t>
      </w:r>
      <w:hyperlink r:id="rId9" w:history="1">
        <w:r>
          <w:rPr>
            <w:rStyle w:val="Lienhypertexte"/>
          </w:rPr>
          <w:t>SP-230538</w:t>
        </w:r>
      </w:hyperlink>
      <w:r>
        <w:rPr>
          <w:color w:val="00B050"/>
          <w:lang w:val="en-US"/>
        </w:rPr>
        <w:t xml:space="preserve"> revised</w:t>
      </w:r>
      <w:r w:rsidRPr="00C13565">
        <w:rPr>
          <w:color w:val="00B050"/>
          <w:lang w:val="en-US"/>
        </w:rPr>
        <w:t xml:space="preserve"> SID on </w:t>
      </w:r>
      <w:r w:rsidRPr="00C13565">
        <w:rPr>
          <w:rFonts w:cs="Arial"/>
          <w:bCs/>
          <w:color w:val="00B050"/>
          <w:lang w:val="en-US"/>
        </w:rPr>
        <w:t>Artificial Intelligence (AI) and Machine Learning (ML) for Media</w:t>
      </w:r>
    </w:p>
    <w:tbl>
      <w:tblPr>
        <w:tblW w:w="9701" w:type="dxa"/>
        <w:tblInd w:w="75" w:type="dxa"/>
        <w:tblCellMar>
          <w:left w:w="70" w:type="dxa"/>
          <w:right w:w="70" w:type="dxa"/>
        </w:tblCellMar>
        <w:tblLook w:val="04A0" w:firstRow="1" w:lastRow="0" w:firstColumn="1" w:lastColumn="0" w:noHBand="0" w:noVBand="1"/>
      </w:tblPr>
      <w:tblGrid>
        <w:gridCol w:w="1297"/>
        <w:gridCol w:w="6440"/>
        <w:gridCol w:w="196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E2803" w:rsidRPr="007B0504"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6C0A9BE1" w:rsidR="005E2803" w:rsidRPr="005E2803" w:rsidRDefault="00000000" w:rsidP="005E2803">
            <w:pPr>
              <w:widowControl/>
              <w:spacing w:after="0" w:line="240" w:lineRule="auto"/>
              <w:jc w:val="center"/>
              <w:rPr>
                <w:rFonts w:cs="Arial"/>
                <w:b/>
                <w:bCs/>
                <w:strike/>
                <w:color w:val="000000" w:themeColor="text1"/>
                <w:highlight w:val="magenta"/>
                <w:lang w:val="en-US" w:eastAsia="fr-FR"/>
              </w:rPr>
            </w:pPr>
            <w:hyperlink r:id="rId10" w:history="1">
              <w:r w:rsidR="005E2803" w:rsidRPr="005E2803">
                <w:rPr>
                  <w:rStyle w:val="Lienhypertexte"/>
                  <w:b/>
                  <w:bCs/>
                  <w:color w:val="000000" w:themeColor="text1"/>
                  <w:u w:val="none"/>
                </w:rPr>
                <w:t>S4aV240013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6E0B0298" w:rsidR="005E2803" w:rsidRPr="005E2803" w:rsidRDefault="005E2803" w:rsidP="005E2803">
            <w:pPr>
              <w:widowControl/>
              <w:spacing w:after="0" w:line="240" w:lineRule="auto"/>
              <w:rPr>
                <w:rFonts w:cs="Arial"/>
                <w:color w:val="000000" w:themeColor="text1"/>
                <w:lang w:val="en-US" w:eastAsia="fr-FR"/>
              </w:rPr>
            </w:pPr>
            <w:r w:rsidRPr="005E2803">
              <w:rPr>
                <w:rFonts w:cs="Arial"/>
                <w:color w:val="000000" w:themeColor="text1"/>
              </w:rPr>
              <w:t>[FS_AI4Media] NNC results for compression of model data for automatic speech recognition without data-driven tools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4CF801B4" w:rsidR="005E2803" w:rsidRPr="007B0504" w:rsidRDefault="005E2803" w:rsidP="005E2803">
            <w:pPr>
              <w:widowControl/>
              <w:spacing w:after="0" w:line="240" w:lineRule="auto"/>
              <w:jc w:val="center"/>
              <w:rPr>
                <w:rFonts w:cs="Arial"/>
                <w:b/>
                <w:bCs/>
                <w:color w:val="FF0000"/>
                <w:lang w:val="en-US" w:eastAsia="fr-FR"/>
              </w:rPr>
            </w:pPr>
          </w:p>
        </w:tc>
      </w:tr>
    </w:tbl>
    <w:p w14:paraId="671D11F2" w14:textId="77777777" w:rsidR="005E2803" w:rsidRDefault="005E2803" w:rsidP="005A6813">
      <w:pPr>
        <w:pStyle w:val="Sub-AgendaItem"/>
        <w:rPr>
          <w:lang w:val="en-US"/>
        </w:rPr>
      </w:pPr>
    </w:p>
    <w:p w14:paraId="3D02E4E7" w14:textId="7E2185F5" w:rsidR="005A6813" w:rsidRPr="005A6813" w:rsidRDefault="005E2803" w:rsidP="005A6813">
      <w:pPr>
        <w:pStyle w:val="Sub-AgendaItem"/>
        <w:rPr>
          <w:rFonts w:cs="Arial"/>
          <w:bCs/>
          <w:color w:val="000000"/>
          <w:lang w:val="en-US"/>
        </w:rPr>
      </w:pPr>
      <w:r>
        <w:rPr>
          <w:lang w:val="en-US"/>
        </w:rPr>
        <w:t>3</w:t>
      </w:r>
      <w:r w:rsidR="005A6813">
        <w:rPr>
          <w:lang w:val="en-US"/>
        </w:rPr>
        <w:t>.</w:t>
      </w:r>
      <w:r w:rsidR="007D21BD">
        <w:rPr>
          <w:lang w:val="en-US"/>
        </w:rPr>
        <w:t>6</w:t>
      </w:r>
      <w:r w:rsidR="005A6813" w:rsidRPr="00862DA8">
        <w:rPr>
          <w:lang w:val="en-US"/>
        </w:rPr>
        <w:tab/>
        <w:t>FS_</w:t>
      </w:r>
      <w:r w:rsidR="005A6813">
        <w:rPr>
          <w:lang w:val="en-US"/>
        </w:rPr>
        <w:t>FGS</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w:t>
      </w:r>
      <w:r w:rsidR="005A6813" w:rsidRPr="005A6813">
        <w:rPr>
          <w:rFonts w:cs="Arial"/>
          <w:bCs/>
          <w:color w:val="000000"/>
          <w:lang w:val="en-US"/>
        </w:rPr>
        <w:t>Film Grain Synthesis</w:t>
      </w:r>
      <w:r w:rsidR="005A6813"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1"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2DE15ED3" w:rsidR="00882D31" w:rsidRPr="00882D31" w:rsidRDefault="00882D31" w:rsidP="00882D31">
            <w:pPr>
              <w:widowControl/>
              <w:spacing w:after="0" w:line="240" w:lineRule="auto"/>
              <w:jc w:val="center"/>
              <w:rPr>
                <w:rFonts w:cs="Arial"/>
                <w:b/>
                <w:bCs/>
                <w:color w:val="000000" w:themeColor="text1"/>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7F990F00" w:rsidR="00882D31" w:rsidRPr="00882D31" w:rsidRDefault="00882D31" w:rsidP="00882D31">
            <w:pPr>
              <w:widowControl/>
              <w:spacing w:after="0" w:line="240" w:lineRule="auto"/>
              <w:rPr>
                <w:rFonts w:cs="Arial"/>
                <w:color w:val="000000" w:themeColor="text1"/>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882D31" w:rsidRPr="003374CF" w:rsidRDefault="00882D31" w:rsidP="00882D31">
            <w:pPr>
              <w:widowControl/>
              <w:spacing w:after="0" w:line="240" w:lineRule="auto"/>
              <w:jc w:val="center"/>
              <w:rPr>
                <w:rFonts w:cs="Arial"/>
                <w:b/>
                <w:bCs/>
                <w:color w:val="FF0000"/>
                <w:lang w:val="en-US" w:eastAsia="fr-FR"/>
              </w:rPr>
            </w:pPr>
          </w:p>
        </w:tc>
      </w:tr>
    </w:tbl>
    <w:p w14:paraId="62FEC524" w14:textId="77777777" w:rsidR="005E2803" w:rsidRDefault="005E2803" w:rsidP="005A6813">
      <w:pPr>
        <w:pStyle w:val="Sub-AgendaItem"/>
        <w:rPr>
          <w:lang w:val="en-US"/>
        </w:rPr>
      </w:pPr>
    </w:p>
    <w:p w14:paraId="75F1E913" w14:textId="61465A30" w:rsidR="005A6813" w:rsidRPr="005A6813" w:rsidRDefault="005E2803" w:rsidP="005A6813">
      <w:pPr>
        <w:pStyle w:val="Sub-AgendaItem"/>
        <w:rPr>
          <w:rFonts w:cs="Arial"/>
          <w:bCs/>
          <w:color w:val="000000"/>
          <w:lang w:val="en-US"/>
        </w:rPr>
      </w:pPr>
      <w:r>
        <w:rPr>
          <w:lang w:val="en-US"/>
        </w:rPr>
        <w:t>3.7</w:t>
      </w:r>
      <w:r w:rsidR="005A6813" w:rsidRPr="00862DA8">
        <w:rPr>
          <w:lang w:val="en-US"/>
        </w:rPr>
        <w:tab/>
        <w:t>FS_</w:t>
      </w:r>
      <w:r w:rsidR="005A6813">
        <w:rPr>
          <w:lang w:val="en-US"/>
        </w:rPr>
        <w:t>AVATAR</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Avatars for Real-Time Communication</w:t>
      </w:r>
      <w:r w:rsidR="005A6813"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2"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2488E" w:rsidRPr="008E6DDE" w14:paraId="6011EE3C"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7C6846B" w14:textId="531EB7E7" w:rsidR="0042488E" w:rsidRPr="0042488E" w:rsidRDefault="0042488E" w:rsidP="0042488E">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5D2EF11" w14:textId="18E98EF9" w:rsidR="0042488E" w:rsidRPr="0042488E" w:rsidRDefault="0042488E" w:rsidP="0042488E">
            <w:pPr>
              <w:widowControl/>
              <w:spacing w:after="0" w:line="240" w:lineRule="auto"/>
              <w:rPr>
                <w:rFonts w:cs="Arial"/>
                <w:color w:val="000000" w:themeColor="text1"/>
                <w:lang w:val="fr-FR"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2A0BC2" w14:textId="4BFBE0BD" w:rsidR="0042488E" w:rsidRPr="0042488E" w:rsidRDefault="0042488E" w:rsidP="0042488E">
            <w:pPr>
              <w:widowControl/>
              <w:spacing w:after="0" w:line="240" w:lineRule="auto"/>
              <w:jc w:val="center"/>
              <w:rPr>
                <w:rFonts w:cs="Arial"/>
                <w:b/>
                <w:bCs/>
                <w:color w:val="FF0000"/>
                <w:lang w:val="fr-FR" w:eastAsia="fr-FR"/>
              </w:rPr>
            </w:pPr>
          </w:p>
        </w:tc>
      </w:tr>
    </w:tbl>
    <w:p w14:paraId="007DA7DE" w14:textId="283B43C2" w:rsidR="005E2803" w:rsidRPr="005A6813" w:rsidRDefault="005E2803" w:rsidP="005E2803">
      <w:pPr>
        <w:pStyle w:val="Sub-AgendaItem"/>
        <w:rPr>
          <w:rFonts w:cs="Arial"/>
          <w:bCs/>
          <w:color w:val="000000"/>
          <w:lang w:val="en-US"/>
        </w:rPr>
      </w:pPr>
      <w:r>
        <w:rPr>
          <w:lang w:val="en-US"/>
        </w:rPr>
        <w:lastRenderedPageBreak/>
        <w:t>3.8</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sidRPr="00862DA8">
        <w:rPr>
          <w:lang w:val="en-US"/>
        </w:rPr>
        <w:t>)</w:t>
      </w:r>
      <w:r>
        <w:rPr>
          <w:lang w:val="en-US"/>
        </w:rPr>
        <w:t xml:space="preserve"> </w:t>
      </w:r>
      <w:r w:rsidRPr="000510F5">
        <w:rPr>
          <w:rFonts w:eastAsia="Batang"/>
          <w:i/>
          <w:iCs/>
          <w:lang w:val="en-US" w:eastAsia="zh-CN"/>
        </w:rPr>
        <w:t xml:space="preserve">– Closing plenary A.I. </w:t>
      </w:r>
      <w:r>
        <w:rPr>
          <w:rFonts w:eastAsia="Batang"/>
          <w:i/>
          <w:iCs/>
          <w:lang w:val="en-US" w:eastAsia="zh-CN"/>
        </w:rPr>
        <w:t>16.6</w:t>
      </w:r>
    </w:p>
    <w:p w14:paraId="6F9D9E40" w14:textId="77777777" w:rsidR="005E2803" w:rsidRPr="00D161A2" w:rsidRDefault="005E2803" w:rsidP="005E2803">
      <w:pPr>
        <w:pStyle w:val="WIDreference"/>
        <w:rPr>
          <w:lang w:val="en-US"/>
        </w:rPr>
      </w:pPr>
      <w:r w:rsidRPr="00D161A2">
        <w:rPr>
          <w:color w:val="00B050"/>
          <w:lang w:val="en-US"/>
        </w:rPr>
        <w:t xml:space="preserve">WID: </w:t>
      </w:r>
      <w:hyperlink r:id="rId13"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297"/>
        <w:gridCol w:w="6440"/>
        <w:gridCol w:w="1964"/>
      </w:tblGrid>
      <w:tr w:rsidR="005E2803" w:rsidRPr="003B0B5A" w14:paraId="3673C9E4" w14:textId="77777777" w:rsidTr="002B610C">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CCFCB5" w14:textId="77777777" w:rsidR="005E2803" w:rsidRPr="003B0B5A" w:rsidRDefault="005E2803" w:rsidP="002B610C">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2F0769B9" w14:textId="77777777" w:rsidR="005E2803" w:rsidRPr="003B0B5A" w:rsidRDefault="005E2803" w:rsidP="002B610C">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A6F9A00" w14:textId="77777777" w:rsidR="005E2803" w:rsidRPr="003B0B5A" w:rsidRDefault="005E2803" w:rsidP="002B610C">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5E2803" w:rsidRPr="003B0B5A" w14:paraId="4D581C3A" w14:textId="77777777" w:rsidTr="002B610C">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250988" w14:textId="140BFB77" w:rsidR="005E2803" w:rsidRPr="005E2803" w:rsidRDefault="00000000" w:rsidP="005E2803">
            <w:pPr>
              <w:widowControl/>
              <w:spacing w:after="0" w:line="240" w:lineRule="auto"/>
              <w:jc w:val="center"/>
              <w:rPr>
                <w:rFonts w:cs="Arial"/>
                <w:b/>
                <w:bCs/>
                <w:color w:val="000000" w:themeColor="text1"/>
              </w:rPr>
            </w:pPr>
            <w:hyperlink r:id="rId14" w:history="1">
              <w:r w:rsidR="005E2803" w:rsidRPr="005E2803">
                <w:rPr>
                  <w:rStyle w:val="Lienhypertexte"/>
                  <w:b/>
                  <w:bCs/>
                  <w:color w:val="000000" w:themeColor="text1"/>
                  <w:u w:val="none"/>
                </w:rPr>
                <w:t>S4aV240006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DEB5AA2" w14:textId="2ABACA5D" w:rsidR="005E2803" w:rsidRPr="005E2803" w:rsidRDefault="005E2803" w:rsidP="005E2803">
            <w:pPr>
              <w:widowControl/>
              <w:spacing w:after="0" w:line="240" w:lineRule="auto"/>
              <w:rPr>
                <w:rFonts w:cs="Arial"/>
                <w:color w:val="000000" w:themeColor="text1"/>
              </w:rPr>
            </w:pPr>
            <w:r w:rsidRPr="005E2803">
              <w:rPr>
                <w:rFonts w:cs="Arial"/>
                <w:color w:val="000000" w:themeColor="text1"/>
              </w:rPr>
              <w:t>[FS_Beyond2D] Summary of AR Video Capabilities from TS 26.119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00C37C" w14:textId="2F599B72" w:rsidR="005E2803" w:rsidRPr="003B0B5A" w:rsidRDefault="005E2803" w:rsidP="005E2803">
            <w:pPr>
              <w:widowControl/>
              <w:spacing w:after="0" w:line="240" w:lineRule="auto"/>
              <w:jc w:val="center"/>
              <w:rPr>
                <w:rFonts w:cs="Arial"/>
                <w:b/>
                <w:bCs/>
                <w:color w:val="FF0000"/>
                <w:lang w:val="en-US" w:eastAsia="fr-FR"/>
              </w:rPr>
            </w:pPr>
          </w:p>
        </w:tc>
      </w:tr>
      <w:tr w:rsidR="005E2803" w:rsidRPr="003B0B5A" w14:paraId="74F31982" w14:textId="77777777" w:rsidTr="002B610C">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236999" w14:textId="5AF22C39" w:rsidR="005E2803" w:rsidRPr="005E2803" w:rsidRDefault="00000000" w:rsidP="005E2803">
            <w:pPr>
              <w:widowControl/>
              <w:spacing w:after="0" w:line="240" w:lineRule="auto"/>
              <w:jc w:val="center"/>
              <w:rPr>
                <w:rFonts w:cs="Arial"/>
                <w:b/>
                <w:bCs/>
                <w:color w:val="000000" w:themeColor="text1"/>
              </w:rPr>
            </w:pPr>
            <w:hyperlink r:id="rId15" w:history="1">
              <w:r w:rsidR="005E2803" w:rsidRPr="005E2803">
                <w:rPr>
                  <w:rStyle w:val="Lienhypertexte"/>
                  <w:b/>
                  <w:bCs/>
                  <w:color w:val="000000" w:themeColor="text1"/>
                  <w:u w:val="none"/>
                </w:rPr>
                <w:t>S4aV240007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396C4C9" w14:textId="179769C4" w:rsidR="005E2803" w:rsidRPr="005E2803" w:rsidRDefault="005E2803" w:rsidP="005E2803">
            <w:pPr>
              <w:widowControl/>
              <w:spacing w:after="0" w:line="240" w:lineRule="auto"/>
              <w:rPr>
                <w:rFonts w:cs="Arial"/>
                <w:color w:val="000000" w:themeColor="text1"/>
              </w:rPr>
            </w:pPr>
            <w:r w:rsidRPr="005E2803">
              <w:rPr>
                <w:rFonts w:cs="Arial"/>
                <w:color w:val="000000" w:themeColor="text1"/>
              </w:rPr>
              <w:t>[FS_Beyond2D] Summary of VR Video Profiles from TS 26.118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082153" w14:textId="77777777" w:rsidR="005E2803" w:rsidRPr="003B0B5A" w:rsidRDefault="005E2803" w:rsidP="005E2803">
            <w:pPr>
              <w:widowControl/>
              <w:spacing w:after="0" w:line="240" w:lineRule="auto"/>
              <w:jc w:val="center"/>
              <w:rPr>
                <w:rFonts w:cs="Arial"/>
                <w:b/>
                <w:bCs/>
                <w:color w:val="FF0000"/>
                <w:lang w:val="en-US" w:eastAsia="fr-FR"/>
              </w:rPr>
            </w:pPr>
          </w:p>
        </w:tc>
      </w:tr>
      <w:tr w:rsidR="005E2803" w:rsidRPr="003B0B5A" w14:paraId="0008A0D4" w14:textId="77777777" w:rsidTr="002B610C">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2936F9" w14:textId="26C13CA0" w:rsidR="005E2803" w:rsidRPr="005E2803" w:rsidRDefault="00000000" w:rsidP="005E2803">
            <w:pPr>
              <w:widowControl/>
              <w:spacing w:after="0" w:line="240" w:lineRule="auto"/>
              <w:jc w:val="center"/>
              <w:rPr>
                <w:rFonts w:cs="Arial"/>
                <w:b/>
                <w:bCs/>
                <w:color w:val="000000" w:themeColor="text1"/>
              </w:rPr>
            </w:pPr>
            <w:hyperlink r:id="rId16" w:history="1">
              <w:r w:rsidR="005E2803" w:rsidRPr="005E2803">
                <w:rPr>
                  <w:rStyle w:val="Lienhypertexte"/>
                  <w:b/>
                  <w:bCs/>
                  <w:color w:val="000000" w:themeColor="text1"/>
                  <w:u w:val="none"/>
                </w:rPr>
                <w:t>S4aV240008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22EE225" w14:textId="5E3F9759" w:rsidR="005E2803" w:rsidRPr="005E2803" w:rsidRDefault="005E2803" w:rsidP="005E2803">
            <w:pPr>
              <w:widowControl/>
              <w:spacing w:after="0" w:line="240" w:lineRule="auto"/>
              <w:rPr>
                <w:rFonts w:cs="Arial"/>
                <w:color w:val="000000" w:themeColor="text1"/>
              </w:rPr>
            </w:pPr>
            <w:r w:rsidRPr="005E2803">
              <w:rPr>
                <w:rFonts w:cs="Arial"/>
                <w:color w:val="000000" w:themeColor="text1"/>
              </w:rPr>
              <w:t>[FS_Beyond2D] Summary of the video capabilities for messaging services defined in TS 26.143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BA690AA" w14:textId="77777777" w:rsidR="005E2803" w:rsidRPr="003B0B5A" w:rsidRDefault="005E2803" w:rsidP="005E2803">
            <w:pPr>
              <w:widowControl/>
              <w:spacing w:after="0" w:line="240" w:lineRule="auto"/>
              <w:jc w:val="center"/>
              <w:rPr>
                <w:rFonts w:cs="Arial"/>
                <w:b/>
                <w:bCs/>
                <w:color w:val="FF0000"/>
                <w:lang w:val="en-US" w:eastAsia="fr-FR"/>
              </w:rPr>
            </w:pPr>
          </w:p>
        </w:tc>
      </w:tr>
      <w:tr w:rsidR="005E2803" w:rsidRPr="003B0B5A" w14:paraId="2FB6EEF6" w14:textId="77777777" w:rsidTr="002B610C">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5A0756B" w14:textId="489E0746" w:rsidR="005E2803" w:rsidRPr="005E2803" w:rsidRDefault="00000000" w:rsidP="005E2803">
            <w:pPr>
              <w:widowControl/>
              <w:spacing w:after="0" w:line="240" w:lineRule="auto"/>
              <w:jc w:val="center"/>
              <w:rPr>
                <w:rFonts w:cs="Arial"/>
                <w:b/>
                <w:bCs/>
                <w:color w:val="000000" w:themeColor="text1"/>
              </w:rPr>
            </w:pPr>
            <w:hyperlink r:id="rId17" w:history="1">
              <w:r w:rsidR="005E2803" w:rsidRPr="005E2803">
                <w:rPr>
                  <w:rStyle w:val="Lienhypertexte"/>
                  <w:b/>
                  <w:bCs/>
                  <w:color w:val="000000" w:themeColor="text1"/>
                  <w:u w:val="none"/>
                </w:rPr>
                <w:t>S4aV240009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7C56236" w14:textId="7189EF61" w:rsidR="005E2803" w:rsidRPr="005E2803" w:rsidRDefault="005E2803" w:rsidP="005E2803">
            <w:pPr>
              <w:widowControl/>
              <w:spacing w:after="0" w:line="240" w:lineRule="auto"/>
              <w:rPr>
                <w:rFonts w:cs="Arial"/>
                <w:color w:val="000000" w:themeColor="text1"/>
              </w:rPr>
            </w:pPr>
            <w:r w:rsidRPr="005E2803">
              <w:rPr>
                <w:rFonts w:cs="Arial"/>
                <w:color w:val="000000" w:themeColor="text1"/>
              </w:rPr>
              <w:t>[FS_Beyond2D] Scenario: Beyond2D Live Streaming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A559161" w14:textId="77777777" w:rsidR="005E2803" w:rsidRPr="003B0B5A" w:rsidRDefault="005E2803" w:rsidP="005E2803">
            <w:pPr>
              <w:widowControl/>
              <w:spacing w:after="0" w:line="240" w:lineRule="auto"/>
              <w:jc w:val="center"/>
              <w:rPr>
                <w:rFonts w:cs="Arial"/>
                <w:b/>
                <w:bCs/>
                <w:color w:val="FF0000"/>
                <w:lang w:val="en-US" w:eastAsia="fr-FR"/>
              </w:rPr>
            </w:pPr>
          </w:p>
        </w:tc>
      </w:tr>
      <w:tr w:rsidR="005E2803" w:rsidRPr="003B0B5A" w14:paraId="6D72BB83" w14:textId="77777777" w:rsidTr="002B610C">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0CA215" w14:textId="53B14C1B" w:rsidR="005E2803" w:rsidRPr="005E2803" w:rsidRDefault="00000000" w:rsidP="005E2803">
            <w:pPr>
              <w:widowControl/>
              <w:spacing w:after="0" w:line="240" w:lineRule="auto"/>
              <w:jc w:val="center"/>
              <w:rPr>
                <w:rFonts w:cs="Arial"/>
                <w:b/>
                <w:bCs/>
                <w:color w:val="000000" w:themeColor="text1"/>
              </w:rPr>
            </w:pPr>
            <w:hyperlink r:id="rId18" w:history="1">
              <w:r w:rsidR="005E2803" w:rsidRPr="005E2803">
                <w:rPr>
                  <w:rStyle w:val="Lienhypertexte"/>
                  <w:b/>
                  <w:bCs/>
                  <w:color w:val="000000" w:themeColor="text1"/>
                  <w:u w:val="none"/>
                </w:rPr>
                <w:t>S4aV240010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AB2C29D" w14:textId="53C188FD" w:rsidR="005E2803" w:rsidRPr="005E2803" w:rsidRDefault="005E2803" w:rsidP="005E2803">
            <w:pPr>
              <w:widowControl/>
              <w:spacing w:after="0" w:line="240" w:lineRule="auto"/>
              <w:rPr>
                <w:rFonts w:cs="Arial"/>
                <w:color w:val="000000" w:themeColor="text1"/>
              </w:rPr>
            </w:pPr>
            <w:r w:rsidRPr="005E2803">
              <w:rPr>
                <w:rFonts w:cs="Arial"/>
                <w:color w:val="000000" w:themeColor="text1"/>
              </w:rPr>
              <w:t>[FS_Beyond2D] Simplifying Scenarios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E0E9B6" w14:textId="77777777" w:rsidR="005E2803" w:rsidRPr="003B0B5A" w:rsidRDefault="005E2803" w:rsidP="005E2803">
            <w:pPr>
              <w:widowControl/>
              <w:spacing w:after="0" w:line="240" w:lineRule="auto"/>
              <w:jc w:val="center"/>
              <w:rPr>
                <w:rFonts w:cs="Arial"/>
                <w:b/>
                <w:bCs/>
                <w:color w:val="FF0000"/>
                <w:lang w:val="en-US" w:eastAsia="fr-FR"/>
              </w:rPr>
            </w:pPr>
          </w:p>
        </w:tc>
      </w:tr>
      <w:tr w:rsidR="005E2803" w:rsidRPr="003B0B5A" w14:paraId="0B893458" w14:textId="77777777" w:rsidTr="002B610C">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63BAD5F" w14:textId="42B1424E" w:rsidR="005E2803" w:rsidRPr="005E2803" w:rsidRDefault="00000000" w:rsidP="005E2803">
            <w:pPr>
              <w:widowControl/>
              <w:spacing w:after="0" w:line="240" w:lineRule="auto"/>
              <w:jc w:val="center"/>
              <w:rPr>
                <w:rFonts w:cs="Arial"/>
                <w:b/>
                <w:bCs/>
                <w:color w:val="000000" w:themeColor="text1"/>
              </w:rPr>
            </w:pPr>
            <w:hyperlink r:id="rId19" w:history="1">
              <w:r w:rsidR="005E2803" w:rsidRPr="005E2803">
                <w:rPr>
                  <w:rStyle w:val="Lienhypertexte"/>
                  <w:b/>
                  <w:bCs/>
                  <w:color w:val="000000" w:themeColor="text1"/>
                  <w:u w:val="none"/>
                </w:rPr>
                <w:t>S4aV240011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A770959" w14:textId="25496F7F" w:rsidR="005E2803" w:rsidRPr="005E2803" w:rsidRDefault="005E2803" w:rsidP="005E2803">
            <w:pPr>
              <w:widowControl/>
              <w:spacing w:after="0" w:line="240" w:lineRule="auto"/>
              <w:rPr>
                <w:rFonts w:cs="Arial"/>
                <w:color w:val="000000" w:themeColor="text1"/>
              </w:rPr>
            </w:pPr>
            <w:r w:rsidRPr="005E2803">
              <w:rPr>
                <w:rFonts w:cs="Arial"/>
                <w:color w:val="000000" w:themeColor="text1"/>
              </w:rPr>
              <w:t>[FS_Beyond2D] Messaging Scenario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AE94A3" w14:textId="77777777" w:rsidR="005E2803" w:rsidRPr="003B0B5A" w:rsidRDefault="005E2803" w:rsidP="005E2803">
            <w:pPr>
              <w:widowControl/>
              <w:spacing w:after="0" w:line="240" w:lineRule="auto"/>
              <w:jc w:val="center"/>
              <w:rPr>
                <w:rFonts w:cs="Arial"/>
                <w:b/>
                <w:bCs/>
                <w:color w:val="FF0000"/>
                <w:lang w:val="en-US" w:eastAsia="fr-FR"/>
              </w:rPr>
            </w:pPr>
          </w:p>
        </w:tc>
      </w:tr>
    </w:tbl>
    <w:p w14:paraId="776F0323" w14:textId="77777777" w:rsidR="005E2803" w:rsidRDefault="005E2803" w:rsidP="00781C10">
      <w:pPr>
        <w:pStyle w:val="Sub-AgendaItem"/>
        <w:rPr>
          <w:lang w:val="en-US"/>
        </w:rPr>
      </w:pPr>
    </w:p>
    <w:p w14:paraId="6CF0517F" w14:textId="62DDF0E2" w:rsidR="00781C10" w:rsidRDefault="005E2803" w:rsidP="00781C10">
      <w:pPr>
        <w:pStyle w:val="Sub-AgendaItem"/>
        <w:rPr>
          <w:lang w:val="en-US"/>
        </w:rPr>
      </w:pPr>
      <w:r>
        <w:rPr>
          <w:lang w:val="en-US"/>
        </w:rPr>
        <w:t>3</w:t>
      </w:r>
      <w:r w:rsidR="00781C10">
        <w:rPr>
          <w:lang w:val="en-US"/>
        </w:rPr>
        <w:t>.</w:t>
      </w:r>
      <w:r w:rsidR="007D21BD">
        <w:rPr>
          <w:lang w:val="en-US"/>
        </w:rPr>
        <w:t>9</w:t>
      </w:r>
      <w:r w:rsidR="00781C10" w:rsidRPr="00862DA8">
        <w:rPr>
          <w:bCs/>
          <w:lang w:val="en-US"/>
        </w:rPr>
        <w:tab/>
      </w:r>
      <w:r w:rsidR="00781C10">
        <w:rPr>
          <w:lang w:val="en-US"/>
        </w:rPr>
        <w:t>Others including TEI</w:t>
      </w:r>
    </w:p>
    <w:tbl>
      <w:tblPr>
        <w:tblW w:w="9701" w:type="dxa"/>
        <w:tblInd w:w="75" w:type="dxa"/>
        <w:tblCellMar>
          <w:left w:w="70" w:type="dxa"/>
          <w:right w:w="70" w:type="dxa"/>
        </w:tblCellMar>
        <w:tblLook w:val="04A0" w:firstRow="1" w:lastRow="0" w:firstColumn="1" w:lastColumn="0" w:noHBand="0" w:noVBand="1"/>
      </w:tblPr>
      <w:tblGrid>
        <w:gridCol w:w="1297"/>
        <w:gridCol w:w="6440"/>
        <w:gridCol w:w="1964"/>
      </w:tblGrid>
      <w:tr w:rsidR="007D21BD" w:rsidRPr="003374CF" w14:paraId="4852C0D8" w14:textId="77777777" w:rsidTr="005375F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E0BFEE6"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40" w:type="dxa"/>
            <w:tcBorders>
              <w:top w:val="single" w:sz="4" w:space="0" w:color="auto"/>
              <w:left w:val="single" w:sz="4" w:space="0" w:color="auto"/>
              <w:bottom w:val="single" w:sz="4" w:space="0" w:color="auto"/>
              <w:right w:val="single" w:sz="4" w:space="0" w:color="auto"/>
            </w:tcBorders>
            <w:shd w:val="clear" w:color="auto" w:fill="70AD47"/>
            <w:hideMark/>
          </w:tcPr>
          <w:p w14:paraId="3D3E92D3"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4" w:type="dxa"/>
            <w:tcBorders>
              <w:top w:val="single" w:sz="4" w:space="0" w:color="auto"/>
              <w:left w:val="single" w:sz="4" w:space="0" w:color="auto"/>
              <w:bottom w:val="single" w:sz="4" w:space="0" w:color="auto"/>
              <w:right w:val="single" w:sz="4" w:space="0" w:color="auto"/>
            </w:tcBorders>
            <w:shd w:val="clear" w:color="auto" w:fill="70AD47"/>
            <w:hideMark/>
          </w:tcPr>
          <w:p w14:paraId="24937741"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D21BD" w:rsidRPr="005375FC" w14:paraId="517917B0" w14:textId="77777777" w:rsidTr="005375F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9BCFC35" w14:textId="6D223F2E" w:rsidR="007D21BD" w:rsidRPr="005375FC" w:rsidRDefault="007D21BD" w:rsidP="007D21BD">
            <w:pPr>
              <w:widowControl/>
              <w:spacing w:after="0" w:line="240" w:lineRule="auto"/>
              <w:jc w:val="center"/>
              <w:rPr>
                <w:rFonts w:cs="Arial"/>
                <w:b/>
                <w:bCs/>
                <w:color w:val="000000" w:themeColor="text1"/>
                <w:lang w:val="en-US" w:eastAsia="fr-FR"/>
              </w:rPr>
            </w:pPr>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522439A5" w14:textId="3549D94D" w:rsidR="007D21BD" w:rsidRPr="005375FC" w:rsidRDefault="007D21BD" w:rsidP="007D21BD">
            <w:pPr>
              <w:widowControl/>
              <w:spacing w:after="0" w:line="240" w:lineRule="auto"/>
              <w:rPr>
                <w:rFonts w:cs="Arial"/>
                <w:color w:val="000000" w:themeColor="text1"/>
                <w:lang w:val="en-US" w:eastAsia="fr-FR"/>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C45837" w14:textId="3367EF08" w:rsidR="007D21BD" w:rsidRPr="005375FC" w:rsidRDefault="007D21BD" w:rsidP="007D21BD">
            <w:pPr>
              <w:widowControl/>
              <w:spacing w:after="0" w:line="240" w:lineRule="auto"/>
              <w:jc w:val="center"/>
              <w:rPr>
                <w:rFonts w:cs="Arial"/>
                <w:b/>
                <w:bCs/>
                <w:color w:val="FF0000"/>
                <w:lang w:val="en-US" w:eastAsia="fr-FR"/>
              </w:rPr>
            </w:pPr>
          </w:p>
        </w:tc>
      </w:tr>
    </w:tbl>
    <w:p w14:paraId="4EB9FB94" w14:textId="61F477FA" w:rsidR="00327EC8" w:rsidRDefault="005E2803" w:rsidP="00327EC8">
      <w:pPr>
        <w:pStyle w:val="Sub-AgendaItem"/>
        <w:rPr>
          <w:lang w:val="en-US"/>
        </w:rPr>
      </w:pPr>
      <w:r>
        <w:rPr>
          <w:lang w:val="en-US"/>
        </w:rPr>
        <w:t>3</w:t>
      </w:r>
      <w:r w:rsidR="00327EC8" w:rsidRPr="00862DA8">
        <w:rPr>
          <w:lang w:val="en-US"/>
        </w:rPr>
        <w:t>.</w:t>
      </w:r>
      <w:r w:rsidR="00781C10">
        <w:rPr>
          <w:lang w:val="en-US"/>
        </w:rPr>
        <w:t>1</w:t>
      </w:r>
      <w:r w:rsidR="007D21BD">
        <w:rPr>
          <w:lang w:val="en-US"/>
        </w:rPr>
        <w:t>0</w:t>
      </w:r>
      <w:r w:rsidR="00327EC8" w:rsidRPr="00862DA8">
        <w:rPr>
          <w:lang w:val="en-US"/>
        </w:rPr>
        <w:tab/>
        <w:t>Close of the session</w:t>
      </w:r>
    </w:p>
    <w:p w14:paraId="4ABE44D0" w14:textId="5720828C" w:rsidR="009148DC" w:rsidRPr="000E44E9" w:rsidRDefault="009148DC" w:rsidP="000E44E9">
      <w:pPr>
        <w:rPr>
          <w:rFonts w:ascii="Calibri" w:hAnsi="Calibri"/>
          <w:lang w:val="en-US"/>
        </w:rPr>
      </w:pPr>
      <w:r>
        <w:rPr>
          <w:lang w:val="en-US"/>
        </w:rPr>
        <w:t>Next</w:t>
      </w:r>
      <w:r w:rsidR="008D4612">
        <w:rPr>
          <w:lang w:val="en-US"/>
        </w:rPr>
        <w:t xml:space="preserve"> </w:t>
      </w:r>
      <w:r w:rsidR="005A6813">
        <w:rPr>
          <w:lang w:val="en-US"/>
        </w:rPr>
        <w:t>call</w:t>
      </w:r>
      <w:r>
        <w:rPr>
          <w:lang w:val="en-US"/>
        </w:rPr>
        <w:t xml:space="preserve">: </w:t>
      </w:r>
      <w:r w:rsidR="000E44E9" w:rsidRPr="000E44E9">
        <w:rPr>
          <w:lang w:val="en-US"/>
        </w:rPr>
        <w:t xml:space="preserve">3GPP SA4 </w:t>
      </w:r>
      <w:r w:rsidR="007D21BD">
        <w:rPr>
          <w:lang w:val="en-US"/>
        </w:rPr>
        <w:t>#</w:t>
      </w:r>
      <w:r w:rsidR="005E2803">
        <w:rPr>
          <w:lang w:val="en-US"/>
        </w:rPr>
        <w:t>128</w:t>
      </w:r>
      <w:r w:rsidR="005375FC">
        <w:rPr>
          <w:lang w:val="en-US"/>
        </w:rPr>
        <w:t xml:space="preserve"> (</w:t>
      </w:r>
      <w:r w:rsidR="005E2803">
        <w:rPr>
          <w:lang w:val="en-US"/>
        </w:rPr>
        <w:t>20-24 May</w:t>
      </w:r>
      <w:r w:rsidR="005375FC">
        <w:rPr>
          <w:lang w:val="en-US"/>
        </w:rPr>
        <w:t xml:space="preserve"> 2024)</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157B9D">
      <w:headerReference w:type="first" r:id="rId20"/>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7E86C" w14:textId="77777777" w:rsidR="00157B9D" w:rsidRDefault="00157B9D" w:rsidP="00327EC8">
      <w:pPr>
        <w:spacing w:after="0" w:line="240" w:lineRule="auto"/>
      </w:pPr>
      <w:r>
        <w:separator/>
      </w:r>
    </w:p>
  </w:endnote>
  <w:endnote w:type="continuationSeparator" w:id="0">
    <w:p w14:paraId="7B138789" w14:textId="77777777" w:rsidR="00157B9D" w:rsidRDefault="00157B9D"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B75EA" w14:textId="77777777" w:rsidR="00157B9D" w:rsidRDefault="00157B9D" w:rsidP="00327EC8">
      <w:pPr>
        <w:spacing w:after="0" w:line="240" w:lineRule="auto"/>
      </w:pPr>
      <w:r>
        <w:separator/>
      </w:r>
    </w:p>
  </w:footnote>
  <w:footnote w:type="continuationSeparator" w:id="0">
    <w:p w14:paraId="3CA28108" w14:textId="77777777" w:rsidR="00157B9D" w:rsidRDefault="00157B9D"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07D6DC4B"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w:t>
    </w:r>
    <w:r w:rsidR="009C18BE">
      <w:rPr>
        <w:rFonts w:cs="Arial"/>
        <w:b/>
        <w:i/>
        <w:sz w:val="32"/>
        <w:szCs w:val="32"/>
      </w:rPr>
      <w:t>4</w:t>
    </w:r>
    <w:r>
      <w:rPr>
        <w:rFonts w:cs="Arial"/>
        <w:b/>
        <w:i/>
        <w:sz w:val="32"/>
        <w:szCs w:val="32"/>
      </w:rPr>
      <w:t>00</w:t>
    </w:r>
    <w:r w:rsidR="005E2803">
      <w:rPr>
        <w:rFonts w:cs="Arial"/>
        <w:b/>
        <w:i/>
        <w:sz w:val="32"/>
        <w:szCs w:val="32"/>
      </w:rPr>
      <w:t>14</w:t>
    </w:r>
  </w:p>
  <w:p w14:paraId="059DA51D" w14:textId="7BD80131" w:rsidR="008A139A" w:rsidRPr="00A76214" w:rsidRDefault="005E2803" w:rsidP="008A139A">
    <w:pPr>
      <w:spacing w:after="0" w:line="240" w:lineRule="auto"/>
      <w:rPr>
        <w:rFonts w:cs="Arial"/>
        <w:color w:val="000000"/>
      </w:rPr>
    </w:pPr>
    <w:r>
      <w:rPr>
        <w:rFonts w:eastAsia="Batang" w:cs="Arial"/>
      </w:rPr>
      <w:t>7</w:t>
    </w:r>
    <w:r w:rsidRPr="005E2803">
      <w:rPr>
        <w:rFonts w:eastAsia="Batang" w:cs="Arial"/>
        <w:vertAlign w:val="superscript"/>
      </w:rPr>
      <w:t>th</w:t>
    </w:r>
    <w:r>
      <w:rPr>
        <w:rFonts w:eastAsia="Batang" w:cs="Arial"/>
      </w:rPr>
      <w:t xml:space="preserve"> May</w:t>
    </w:r>
    <w:r w:rsidR="009C18BE">
      <w:rPr>
        <w:rFonts w:eastAsia="Batang" w:cs="Arial"/>
      </w:rPr>
      <w:t xml:space="preserve"> 2024</w:t>
    </w:r>
    <w:r w:rsidR="008A139A">
      <w:rPr>
        <w:rFonts w:eastAsia="Batang" w:cs="Arial"/>
      </w:rPr>
      <w:t xml:space="preserve">, </w:t>
    </w:r>
    <w:r>
      <w:rPr>
        <w:rFonts w:eastAsia="Batang" w:cs="Arial"/>
      </w:rPr>
      <w:t>10pm</w:t>
    </w:r>
    <w:r w:rsidR="008A139A">
      <w:rPr>
        <w:rFonts w:eastAsia="Batang" w:cs="Arial"/>
      </w:rPr>
      <w:t>-</w:t>
    </w:r>
    <w:r>
      <w:rPr>
        <w:rFonts w:eastAsia="Batang" w:cs="Arial"/>
      </w:rPr>
      <w:t>12am</w:t>
    </w:r>
    <w:r w:rsidR="008A139A">
      <w:rPr>
        <w:rFonts w:eastAsia="Batang" w:cs="Arial"/>
      </w:rPr>
      <w:t xml:space="preserve"> CE</w:t>
    </w:r>
    <w:r>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2473"/>
    <w:rsid w:val="00056D21"/>
    <w:rsid w:val="00086885"/>
    <w:rsid w:val="000D12D6"/>
    <w:rsid w:val="000E44E9"/>
    <w:rsid w:val="0014606F"/>
    <w:rsid w:val="00157B9D"/>
    <w:rsid w:val="001847F4"/>
    <w:rsid w:val="001D43F0"/>
    <w:rsid w:val="001F47BF"/>
    <w:rsid w:val="00212CDD"/>
    <w:rsid w:val="00213215"/>
    <w:rsid w:val="002A0F21"/>
    <w:rsid w:val="002A5BB4"/>
    <w:rsid w:val="00307C65"/>
    <w:rsid w:val="00327EC8"/>
    <w:rsid w:val="003374CF"/>
    <w:rsid w:val="003651EE"/>
    <w:rsid w:val="00381252"/>
    <w:rsid w:val="003831AA"/>
    <w:rsid w:val="00387D14"/>
    <w:rsid w:val="003B3039"/>
    <w:rsid w:val="003B4308"/>
    <w:rsid w:val="0042488E"/>
    <w:rsid w:val="004325B8"/>
    <w:rsid w:val="004568AA"/>
    <w:rsid w:val="004951C2"/>
    <w:rsid w:val="004A2B32"/>
    <w:rsid w:val="004C3866"/>
    <w:rsid w:val="004E0B5A"/>
    <w:rsid w:val="004E6B67"/>
    <w:rsid w:val="004F1539"/>
    <w:rsid w:val="00504D2D"/>
    <w:rsid w:val="00517FAD"/>
    <w:rsid w:val="0052089E"/>
    <w:rsid w:val="005375FC"/>
    <w:rsid w:val="00551C44"/>
    <w:rsid w:val="005732C4"/>
    <w:rsid w:val="005A6813"/>
    <w:rsid w:val="005E2803"/>
    <w:rsid w:val="00642B90"/>
    <w:rsid w:val="00652F26"/>
    <w:rsid w:val="00672DCD"/>
    <w:rsid w:val="006C0497"/>
    <w:rsid w:val="006E1E7E"/>
    <w:rsid w:val="006E6B5F"/>
    <w:rsid w:val="006E7367"/>
    <w:rsid w:val="006F0511"/>
    <w:rsid w:val="00712991"/>
    <w:rsid w:val="007319B5"/>
    <w:rsid w:val="00736AE5"/>
    <w:rsid w:val="00781C10"/>
    <w:rsid w:val="007B0504"/>
    <w:rsid w:val="007D21BD"/>
    <w:rsid w:val="007E110B"/>
    <w:rsid w:val="00831BEF"/>
    <w:rsid w:val="008374B8"/>
    <w:rsid w:val="008411BB"/>
    <w:rsid w:val="00846D36"/>
    <w:rsid w:val="00882D31"/>
    <w:rsid w:val="008A139A"/>
    <w:rsid w:val="008A70C8"/>
    <w:rsid w:val="008D4612"/>
    <w:rsid w:val="008E6DDE"/>
    <w:rsid w:val="009148DC"/>
    <w:rsid w:val="00915DE2"/>
    <w:rsid w:val="009438DB"/>
    <w:rsid w:val="009A3D94"/>
    <w:rsid w:val="009B7FBB"/>
    <w:rsid w:val="009C18BE"/>
    <w:rsid w:val="009D52CF"/>
    <w:rsid w:val="00A1667B"/>
    <w:rsid w:val="00A43758"/>
    <w:rsid w:val="00AA7908"/>
    <w:rsid w:val="00AD4A3A"/>
    <w:rsid w:val="00B230DD"/>
    <w:rsid w:val="00B3288F"/>
    <w:rsid w:val="00B81C85"/>
    <w:rsid w:val="00BA094D"/>
    <w:rsid w:val="00C025AC"/>
    <w:rsid w:val="00C07B63"/>
    <w:rsid w:val="00C2161F"/>
    <w:rsid w:val="00C92BEA"/>
    <w:rsid w:val="00CD0E81"/>
    <w:rsid w:val="00D2184C"/>
    <w:rsid w:val="00D407AE"/>
    <w:rsid w:val="00E91214"/>
    <w:rsid w:val="00F03064"/>
    <w:rsid w:val="00F1104C"/>
    <w:rsid w:val="00F2099F"/>
    <w:rsid w:val="00F414E6"/>
    <w:rsid w:val="00F61C22"/>
    <w:rsid w:val="00F862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3_Maastricht_2024-03/Docs/SP-240060.zip" TargetMode="External"/><Relationship Id="rId13" Type="http://schemas.openxmlformats.org/officeDocument/2006/relationships/hyperlink" Target="https://www.3gpp.org/ftp/tsg_sa/TSG_SA/TSGS_103_Maastricht_2024-03/Docs/SP-240066.zip" TargetMode="External"/><Relationship Id="rId18" Type="http://schemas.openxmlformats.org/officeDocument/2006/relationships/hyperlink" Target="https://www.3gpp.org/ftp/TSG_SA/WG4_CODEC/3GPP_SA4_AHOC_MTGs/SA4_VIDEO/Docs/S4aV240010.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3gpp.org/ftp/TSG_SA/WG4_CODEC/3GPP_SA4_AHOC_MTGs/SA4_VIDEO/Docs/S4aV240014.zip" TargetMode="External"/><Relationship Id="rId12" Type="http://schemas.openxmlformats.org/officeDocument/2006/relationships/hyperlink" Target="https://www.3gpp.org/ftp/TSG_SA/TSG_SA/TSGS_100_Taipei_2023-06/Docs/SP-230544.zip" TargetMode="External"/><Relationship Id="rId17" Type="http://schemas.openxmlformats.org/officeDocument/2006/relationships/hyperlink" Target="https://www.3gpp.org/ftp/TSG_SA/WG4_CODEC/3GPP_SA4_AHOC_MTGs/SA4_VIDEO/Docs/S4aV240009.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40008.zi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0_Taipei_2023-06/Docs/SP-230539.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40007.zip" TargetMode="External"/><Relationship Id="rId10" Type="http://schemas.openxmlformats.org/officeDocument/2006/relationships/hyperlink" Target="https://www.3gpp.org/ftp/TSG_SA/WG4_CODEC/3GPP_SA4_AHOC_MTGs/SA4_VIDEO/Docs/S4aV240013.zip" TargetMode="External"/><Relationship Id="rId19" Type="http://schemas.openxmlformats.org/officeDocument/2006/relationships/hyperlink" Target="https://www.3gpp.org/ftp/TSG_SA/WG4_CODEC/3GPP_SA4_AHOC_MTGs/SA4_VIDEO/Docs/S4aV240011.zip" TargetMode="External"/><Relationship Id="rId4" Type="http://schemas.openxmlformats.org/officeDocument/2006/relationships/webSettings" Target="webSettings.xml"/><Relationship Id="rId9" Type="http://schemas.openxmlformats.org/officeDocument/2006/relationships/hyperlink" Target="https://www.3gpp.org/ftp/TSG_SA/TSG_SA/TSGS_100_Taipei_2023-06/Docs/SP-230538.zip" TargetMode="External"/><Relationship Id="rId14" Type="http://schemas.openxmlformats.org/officeDocument/2006/relationships/hyperlink" Target="https://www.3gpp.org/ftp/TSG_SA/WG4_CODEC/3GPP_SA4_AHOC_MTGs/SA4_VIDEO/Docs/S4aV240006.zip"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652</Words>
  <Characters>3589</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H100441</cp:lastModifiedBy>
  <cp:revision>9</cp:revision>
  <dcterms:created xsi:type="dcterms:W3CDTF">2023-10-09T15:43:00Z</dcterms:created>
  <dcterms:modified xsi:type="dcterms:W3CDTF">2024-05-07T10:51:00Z</dcterms:modified>
</cp:coreProperties>
</file>